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66097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2E62CB" w:rsidTr="007255C8">
        <w:tc>
          <w:tcPr>
            <w:tcW w:w="1616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2E62CB" w:rsidRDefault="0019020D" w:rsidP="0066097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</w:p>
        </w:tc>
      </w:tr>
      <w:tr w:rsidR="0019020D" w:rsidRPr="002E62CB" w:rsidTr="007255C8">
        <w:tc>
          <w:tcPr>
            <w:tcW w:w="1616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2E62CB" w:rsidRDefault="00EE5F9F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</w:rPr>
              <w:t>18MT2030</w:t>
            </w:r>
          </w:p>
        </w:tc>
        <w:tc>
          <w:tcPr>
            <w:tcW w:w="1890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</w:rPr>
              <w:t>3hrs</w:t>
            </w:r>
          </w:p>
        </w:tc>
      </w:tr>
      <w:tr w:rsidR="0019020D" w:rsidRPr="002E62CB" w:rsidTr="007255C8">
        <w:tc>
          <w:tcPr>
            <w:tcW w:w="1616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2E62CB" w:rsidRDefault="00EE5F9F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  <w:szCs w:val="24"/>
              </w:rPr>
              <w:t>ESSENTIALS OF STUDIO</w:t>
            </w:r>
          </w:p>
        </w:tc>
        <w:tc>
          <w:tcPr>
            <w:tcW w:w="1890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2E62CB" w:rsidRDefault="0019020D" w:rsidP="00660977">
            <w:pPr>
              <w:pStyle w:val="Title"/>
              <w:jc w:val="left"/>
              <w:rPr>
                <w:b/>
              </w:rPr>
            </w:pPr>
            <w:r w:rsidRPr="002E62CB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008"/>
        <w:gridCol w:w="7628"/>
        <w:gridCol w:w="1150"/>
        <w:gridCol w:w="897"/>
      </w:tblGrid>
      <w:tr w:rsidR="00C17AEB" w:rsidRPr="002E62CB" w:rsidTr="002E62CB">
        <w:tc>
          <w:tcPr>
            <w:tcW w:w="472" w:type="pct"/>
            <w:vAlign w:val="center"/>
          </w:tcPr>
          <w:p w:rsidR="00C17AEB" w:rsidRPr="002E62CB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70" w:type="pct"/>
            <w:vAlign w:val="center"/>
          </w:tcPr>
          <w:p w:rsidR="00C17AEB" w:rsidRPr="002E62CB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2E62CB" w:rsidRDefault="00C17AEB" w:rsidP="00C17AEB">
            <w:pPr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2E62CB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20" w:type="pct"/>
            <w:vAlign w:val="center"/>
          </w:tcPr>
          <w:p w:rsidR="00C17AEB" w:rsidRPr="002E62CB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>Marks</w:t>
            </w:r>
          </w:p>
        </w:tc>
      </w:tr>
      <w:tr w:rsidR="00C17AEB" w:rsidRPr="002E62CB" w:rsidTr="002E62CB">
        <w:tc>
          <w:tcPr>
            <w:tcW w:w="472" w:type="pct"/>
          </w:tcPr>
          <w:p w:rsidR="00C17AEB" w:rsidRPr="002E62CB" w:rsidRDefault="00C17AEB" w:rsidP="006609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28" w:type="pct"/>
            <w:gridSpan w:val="3"/>
          </w:tcPr>
          <w:p w:rsidR="00C17AEB" w:rsidRPr="002E62CB" w:rsidRDefault="00C17AEB" w:rsidP="00660977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1.</w:t>
            </w:r>
          </w:p>
        </w:tc>
        <w:tc>
          <w:tcPr>
            <w:tcW w:w="3570" w:type="pct"/>
          </w:tcPr>
          <w:p w:rsidR="0073412C" w:rsidRPr="002E62CB" w:rsidRDefault="0073412C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Expand MCR.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2.</w:t>
            </w:r>
          </w:p>
        </w:tc>
        <w:tc>
          <w:tcPr>
            <w:tcW w:w="3570" w:type="pct"/>
          </w:tcPr>
          <w:p w:rsidR="0073412C" w:rsidRPr="002E62CB" w:rsidRDefault="00893EC3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 xml:space="preserve">A preview monitor shows the upcoming picture before it is punched up. </w:t>
            </w:r>
            <w:r w:rsidR="0073412C" w:rsidRPr="002E62CB">
              <w:rPr>
                <w:sz w:val="24"/>
                <w:szCs w:val="24"/>
              </w:rPr>
              <w:t>(True/False)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3.</w:t>
            </w:r>
          </w:p>
        </w:tc>
        <w:tc>
          <w:tcPr>
            <w:tcW w:w="3570" w:type="pct"/>
          </w:tcPr>
          <w:p w:rsidR="0073412C" w:rsidRPr="002E62CB" w:rsidRDefault="00542B4D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Which of the following is the acoustical phenomenon which causes the sound waves</w:t>
            </w:r>
            <w:r w:rsidR="002E62CB">
              <w:rPr>
                <w:sz w:val="24"/>
                <w:szCs w:val="24"/>
              </w:rPr>
              <w:t xml:space="preserve"> </w:t>
            </w:r>
            <w:r w:rsidRPr="002E62CB">
              <w:rPr>
                <w:sz w:val="24"/>
                <w:szCs w:val="24"/>
              </w:rPr>
              <w:t>to be bent</w:t>
            </w:r>
            <w:r w:rsidR="00656C54">
              <w:rPr>
                <w:sz w:val="24"/>
                <w:szCs w:val="24"/>
              </w:rPr>
              <w:t xml:space="preserve"> and scattered around obstacles</w:t>
            </w:r>
          </w:p>
          <w:p w:rsidR="00542B4D" w:rsidRPr="002E62CB" w:rsidRDefault="00542B4D" w:rsidP="002E62CB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Diffraction</w:t>
            </w:r>
          </w:p>
          <w:p w:rsidR="00542B4D" w:rsidRPr="002E62CB" w:rsidRDefault="00542B4D" w:rsidP="002E62CB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Diffusion</w:t>
            </w:r>
          </w:p>
          <w:p w:rsidR="00542B4D" w:rsidRPr="002E62CB" w:rsidRDefault="00542B4D" w:rsidP="002E62CB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Reflection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4.</w:t>
            </w:r>
          </w:p>
        </w:tc>
        <w:tc>
          <w:tcPr>
            <w:tcW w:w="3570" w:type="pct"/>
          </w:tcPr>
          <w:p w:rsidR="00E05858" w:rsidRPr="002E62CB" w:rsidRDefault="00E05858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Expand dB.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5.</w:t>
            </w:r>
          </w:p>
        </w:tc>
        <w:tc>
          <w:tcPr>
            <w:tcW w:w="3570" w:type="pct"/>
          </w:tcPr>
          <w:p w:rsidR="0073412C" w:rsidRPr="002E62CB" w:rsidRDefault="00405F00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“</w:t>
            </w:r>
            <w:r w:rsidR="002B0635" w:rsidRPr="002E62CB">
              <w:rPr>
                <w:sz w:val="24"/>
                <w:szCs w:val="24"/>
              </w:rPr>
              <w:t xml:space="preserve">Instead of lighting up a filament, </w:t>
            </w:r>
            <w:r w:rsidRPr="002E62CB">
              <w:rPr>
                <w:sz w:val="24"/>
                <w:szCs w:val="24"/>
              </w:rPr>
              <w:t>I light</w:t>
            </w:r>
            <w:r w:rsidR="002B0635" w:rsidRPr="002E62CB">
              <w:rPr>
                <w:sz w:val="24"/>
                <w:szCs w:val="24"/>
              </w:rPr>
              <w:t xml:space="preserve"> up gas vapor inside the lamp housing.</w:t>
            </w:r>
            <w:r w:rsidRPr="002E62CB">
              <w:rPr>
                <w:sz w:val="24"/>
                <w:szCs w:val="24"/>
              </w:rPr>
              <w:t>” Who am I?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6.</w:t>
            </w:r>
          </w:p>
        </w:tc>
        <w:tc>
          <w:tcPr>
            <w:tcW w:w="3570" w:type="pct"/>
          </w:tcPr>
          <w:p w:rsidR="0073412C" w:rsidRPr="002E62CB" w:rsidRDefault="00D66EEB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Mention a use of power cabling.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CO6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7.</w:t>
            </w:r>
          </w:p>
        </w:tc>
        <w:tc>
          <w:tcPr>
            <w:tcW w:w="3570" w:type="pct"/>
          </w:tcPr>
          <w:p w:rsidR="0073412C" w:rsidRPr="002E62CB" w:rsidRDefault="00F31FFD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Write the generic name of the television graphic creation equipment.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8.</w:t>
            </w:r>
          </w:p>
        </w:tc>
        <w:tc>
          <w:tcPr>
            <w:tcW w:w="3570" w:type="pct"/>
          </w:tcPr>
          <w:p w:rsidR="0073412C" w:rsidRPr="002E62CB" w:rsidRDefault="00E0519C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Flash memory is used to record video in analog cameras. (True/False)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CO4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9.</w:t>
            </w:r>
          </w:p>
        </w:tc>
        <w:tc>
          <w:tcPr>
            <w:tcW w:w="3570" w:type="pct"/>
          </w:tcPr>
          <w:p w:rsidR="0073412C" w:rsidRPr="002E62CB" w:rsidRDefault="00CF3E0A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Name any two crew members in a production studio.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CO5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  <w:tr w:rsidR="0073412C" w:rsidRPr="002E62CB" w:rsidTr="002E62CB">
        <w:tc>
          <w:tcPr>
            <w:tcW w:w="472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10.</w:t>
            </w:r>
          </w:p>
        </w:tc>
        <w:tc>
          <w:tcPr>
            <w:tcW w:w="3570" w:type="pct"/>
          </w:tcPr>
          <w:p w:rsidR="0073412C" w:rsidRPr="002E62CB" w:rsidRDefault="000D651E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Give an example of a broadcasting studio.</w:t>
            </w:r>
          </w:p>
        </w:tc>
        <w:tc>
          <w:tcPr>
            <w:tcW w:w="538" w:type="pct"/>
          </w:tcPr>
          <w:p w:rsidR="0073412C" w:rsidRPr="002E62CB" w:rsidRDefault="00F3153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73412C" w:rsidRPr="002E62CB" w:rsidRDefault="0073412C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008"/>
        <w:gridCol w:w="7649"/>
        <w:gridCol w:w="1171"/>
        <w:gridCol w:w="855"/>
      </w:tblGrid>
      <w:tr w:rsidR="00C17AEB" w:rsidRPr="002E62CB" w:rsidTr="002E62CB">
        <w:trPr>
          <w:trHeight w:val="314"/>
        </w:trPr>
        <w:tc>
          <w:tcPr>
            <w:tcW w:w="4052" w:type="pct"/>
            <w:gridSpan w:val="2"/>
          </w:tcPr>
          <w:p w:rsidR="00C17AEB" w:rsidRPr="002E62CB" w:rsidRDefault="00C17AEB" w:rsidP="00660977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 xml:space="preserve">PART B (6 X 3= 18 MARKS) </w:t>
            </w:r>
          </w:p>
        </w:tc>
        <w:tc>
          <w:tcPr>
            <w:tcW w:w="548" w:type="pct"/>
          </w:tcPr>
          <w:p w:rsidR="00C17AEB" w:rsidRPr="002E62CB" w:rsidRDefault="00C17AEB" w:rsidP="006609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0" w:type="pct"/>
          </w:tcPr>
          <w:p w:rsidR="00C17AEB" w:rsidRPr="002E62CB" w:rsidRDefault="00C17AEB" w:rsidP="006609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7AEB" w:rsidRPr="002E62CB" w:rsidTr="002E62CB">
        <w:tc>
          <w:tcPr>
            <w:tcW w:w="472" w:type="pct"/>
          </w:tcPr>
          <w:p w:rsidR="00C17AEB" w:rsidRPr="002E62CB" w:rsidRDefault="00C17AEB" w:rsidP="002E62CB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11.</w:t>
            </w:r>
          </w:p>
        </w:tc>
        <w:tc>
          <w:tcPr>
            <w:tcW w:w="3580" w:type="pct"/>
          </w:tcPr>
          <w:p w:rsidR="00C17AEB" w:rsidRPr="002E62CB" w:rsidRDefault="005D2E70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 xml:space="preserve">Write a short note on </w:t>
            </w:r>
            <w:r w:rsidR="00A15FD5" w:rsidRPr="002E62CB">
              <w:rPr>
                <w:sz w:val="24"/>
                <w:szCs w:val="24"/>
              </w:rPr>
              <w:t>cyclorama.</w:t>
            </w:r>
          </w:p>
        </w:tc>
        <w:tc>
          <w:tcPr>
            <w:tcW w:w="548" w:type="pct"/>
          </w:tcPr>
          <w:p w:rsidR="00C17AEB" w:rsidRPr="002E62CB" w:rsidRDefault="00DC7C0A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3</w:t>
            </w:r>
          </w:p>
        </w:tc>
      </w:tr>
      <w:tr w:rsidR="00C17AEB" w:rsidRPr="002E62CB" w:rsidTr="002E62CB">
        <w:tc>
          <w:tcPr>
            <w:tcW w:w="472" w:type="pct"/>
          </w:tcPr>
          <w:p w:rsidR="00C17AEB" w:rsidRPr="002E62CB" w:rsidRDefault="00C17AEB" w:rsidP="002E62CB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12.</w:t>
            </w:r>
          </w:p>
        </w:tc>
        <w:tc>
          <w:tcPr>
            <w:tcW w:w="3580" w:type="pct"/>
          </w:tcPr>
          <w:p w:rsidR="00C17AEB" w:rsidRPr="002E62CB" w:rsidRDefault="006829AF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List the materials used for the acoustic design of a studio wall</w:t>
            </w:r>
            <w:r w:rsidR="00F503B2" w:rsidRPr="002E62C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2E62CB" w:rsidRDefault="00DC7C0A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3</w:t>
            </w:r>
          </w:p>
        </w:tc>
      </w:tr>
      <w:tr w:rsidR="00C17AEB" w:rsidRPr="002E62CB" w:rsidTr="002E62CB">
        <w:tc>
          <w:tcPr>
            <w:tcW w:w="472" w:type="pct"/>
          </w:tcPr>
          <w:p w:rsidR="00C17AEB" w:rsidRPr="002E62CB" w:rsidRDefault="00C17AEB" w:rsidP="002E62CB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13.</w:t>
            </w:r>
          </w:p>
        </w:tc>
        <w:tc>
          <w:tcPr>
            <w:tcW w:w="3580" w:type="pct"/>
          </w:tcPr>
          <w:p w:rsidR="00C17AEB" w:rsidRPr="002E62CB" w:rsidRDefault="001E35B9" w:rsidP="002E62C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62CB">
              <w:rPr>
                <w:rFonts w:ascii="AdvPSA88A" w:eastAsiaTheme="minorHAnsi" w:hAnsi="AdvPSA88A" w:cs="AdvPSA88A"/>
                <w:sz w:val="24"/>
                <w:szCs w:val="24"/>
              </w:rPr>
              <w:t>Compare spot light and flood light.</w:t>
            </w:r>
          </w:p>
        </w:tc>
        <w:tc>
          <w:tcPr>
            <w:tcW w:w="548" w:type="pct"/>
          </w:tcPr>
          <w:p w:rsidR="00C17AEB" w:rsidRPr="002E62CB" w:rsidRDefault="00AE1586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3</w:t>
            </w:r>
          </w:p>
        </w:tc>
      </w:tr>
      <w:tr w:rsidR="00C17AEB" w:rsidRPr="002E62CB" w:rsidTr="002E62CB">
        <w:tc>
          <w:tcPr>
            <w:tcW w:w="472" w:type="pct"/>
          </w:tcPr>
          <w:p w:rsidR="00C17AEB" w:rsidRPr="002E62CB" w:rsidRDefault="00C17AEB" w:rsidP="002E62CB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14.</w:t>
            </w:r>
          </w:p>
        </w:tc>
        <w:tc>
          <w:tcPr>
            <w:tcW w:w="3580" w:type="pct"/>
          </w:tcPr>
          <w:p w:rsidR="00C17AEB" w:rsidRPr="002E62CB" w:rsidRDefault="00AF145C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Name any three video editing softwares.</w:t>
            </w:r>
          </w:p>
        </w:tc>
        <w:tc>
          <w:tcPr>
            <w:tcW w:w="548" w:type="pct"/>
          </w:tcPr>
          <w:p w:rsidR="00C17AEB" w:rsidRPr="002E62CB" w:rsidRDefault="00AE1586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3</w:t>
            </w:r>
          </w:p>
        </w:tc>
      </w:tr>
      <w:tr w:rsidR="00C17AEB" w:rsidRPr="002E62CB" w:rsidTr="002E62CB">
        <w:tc>
          <w:tcPr>
            <w:tcW w:w="472" w:type="pct"/>
          </w:tcPr>
          <w:p w:rsidR="00C17AEB" w:rsidRPr="002E62CB" w:rsidRDefault="00C17AEB" w:rsidP="002E62CB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15.</w:t>
            </w:r>
          </w:p>
        </w:tc>
        <w:tc>
          <w:tcPr>
            <w:tcW w:w="3580" w:type="pct"/>
          </w:tcPr>
          <w:p w:rsidR="00C17AEB" w:rsidRPr="002E62CB" w:rsidRDefault="009701BB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Comment on the revenue of a broadcasting studio</w:t>
            </w:r>
            <w:r w:rsidR="000564C9" w:rsidRPr="002E62CB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17AEB" w:rsidRPr="002E62CB" w:rsidRDefault="00AE1586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3</w:t>
            </w:r>
          </w:p>
        </w:tc>
      </w:tr>
      <w:tr w:rsidR="00C17AEB" w:rsidRPr="002E62CB" w:rsidTr="002E62CB">
        <w:tc>
          <w:tcPr>
            <w:tcW w:w="472" w:type="pct"/>
          </w:tcPr>
          <w:p w:rsidR="00C17AEB" w:rsidRPr="002E62CB" w:rsidRDefault="00C17AEB" w:rsidP="002E62CB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16.</w:t>
            </w:r>
          </w:p>
        </w:tc>
        <w:tc>
          <w:tcPr>
            <w:tcW w:w="3580" w:type="pct"/>
          </w:tcPr>
          <w:p w:rsidR="00C17AEB" w:rsidRPr="002E62CB" w:rsidRDefault="00097F64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 xml:space="preserve">Mention the activities </w:t>
            </w:r>
            <w:r w:rsidR="00660977">
              <w:rPr>
                <w:sz w:val="24"/>
                <w:szCs w:val="24"/>
              </w:rPr>
              <w:t xml:space="preserve">that </w:t>
            </w:r>
            <w:r w:rsidRPr="002E62CB">
              <w:rPr>
                <w:sz w:val="24"/>
                <w:szCs w:val="24"/>
              </w:rPr>
              <w:t>take place in a PCR</w:t>
            </w:r>
          </w:p>
        </w:tc>
        <w:tc>
          <w:tcPr>
            <w:tcW w:w="548" w:type="pct"/>
          </w:tcPr>
          <w:p w:rsidR="00C17AEB" w:rsidRPr="002E62CB" w:rsidRDefault="00AE1586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18"/>
        <w:gridCol w:w="269"/>
        <w:gridCol w:w="7470"/>
        <w:gridCol w:w="1171"/>
        <w:gridCol w:w="855"/>
      </w:tblGrid>
      <w:tr w:rsidR="002E62CB" w:rsidRPr="002E62CB" w:rsidTr="002E62CB">
        <w:trPr>
          <w:trHeight w:val="232"/>
        </w:trPr>
        <w:tc>
          <w:tcPr>
            <w:tcW w:w="5000" w:type="pct"/>
            <w:gridSpan w:val="5"/>
          </w:tcPr>
          <w:p w:rsidR="002E62CB" w:rsidRPr="002E62CB" w:rsidRDefault="002E62CB" w:rsidP="00660977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>PART C(6 X 12= 72 MARKS)</w:t>
            </w:r>
          </w:p>
          <w:p w:rsidR="002E62CB" w:rsidRPr="002E62CB" w:rsidRDefault="002E62CB" w:rsidP="00660977">
            <w:pPr>
              <w:jc w:val="center"/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2E62CB" w:rsidTr="002E62CB">
        <w:trPr>
          <w:trHeight w:val="232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17.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C17AEB" w:rsidRPr="002E62CB" w:rsidRDefault="00DA6532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Illustrate and explain the layout of a production studio.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2E62CB" w:rsidRDefault="00BD241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  <w:tr w:rsidR="002E62CB" w:rsidRPr="002E62CB" w:rsidTr="002E62CB">
        <w:trPr>
          <w:trHeight w:val="232"/>
        </w:trPr>
        <w:tc>
          <w:tcPr>
            <w:tcW w:w="430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126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3496" w:type="pct"/>
          </w:tcPr>
          <w:p w:rsidR="002E62CB" w:rsidRPr="002E62CB" w:rsidRDefault="002E62CB" w:rsidP="002E62CB">
            <w:pPr>
              <w:jc w:val="both"/>
            </w:pPr>
          </w:p>
        </w:tc>
        <w:tc>
          <w:tcPr>
            <w:tcW w:w="548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400" w:type="pct"/>
          </w:tcPr>
          <w:p w:rsidR="002E62CB" w:rsidRPr="002E62CB" w:rsidRDefault="002E62CB" w:rsidP="00660977">
            <w:pPr>
              <w:jc w:val="center"/>
            </w:pPr>
          </w:p>
        </w:tc>
      </w:tr>
      <w:tr w:rsidR="00C17AEB" w:rsidRPr="002E62CB" w:rsidTr="002E62CB">
        <w:trPr>
          <w:trHeight w:val="232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18.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0B3849" w:rsidRPr="002E62CB" w:rsidRDefault="00660977" w:rsidP="002E62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Examine the various features of a studio.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C17AEB" w:rsidRPr="002E62CB" w:rsidRDefault="000B3849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  <w:tr w:rsidR="002E62CB" w:rsidRPr="002E62CB" w:rsidTr="002E62CB">
        <w:trPr>
          <w:trHeight w:val="232"/>
        </w:trPr>
        <w:tc>
          <w:tcPr>
            <w:tcW w:w="430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126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3496" w:type="pct"/>
          </w:tcPr>
          <w:p w:rsidR="002E62CB" w:rsidRPr="002E62CB" w:rsidRDefault="002E62CB" w:rsidP="002E62CB">
            <w:pPr>
              <w:jc w:val="both"/>
            </w:pPr>
          </w:p>
        </w:tc>
        <w:tc>
          <w:tcPr>
            <w:tcW w:w="548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400" w:type="pct"/>
          </w:tcPr>
          <w:p w:rsidR="002E62CB" w:rsidRPr="002E62CB" w:rsidRDefault="002E62CB" w:rsidP="00660977">
            <w:pPr>
              <w:jc w:val="center"/>
            </w:pPr>
          </w:p>
        </w:tc>
      </w:tr>
      <w:tr w:rsidR="00C17AEB" w:rsidRPr="002E62CB" w:rsidTr="002E62CB">
        <w:trPr>
          <w:trHeight w:val="232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19.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C17AEB" w:rsidRPr="002E62CB" w:rsidRDefault="00660977" w:rsidP="002E62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</w:t>
            </w:r>
            <w:r w:rsidR="000D4A59" w:rsidRPr="002E62CB">
              <w:rPr>
                <w:sz w:val="24"/>
                <w:szCs w:val="24"/>
              </w:rPr>
              <w:t>on the equipments used in an audio studio.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 xml:space="preserve"> CO3</w:t>
            </w:r>
          </w:p>
        </w:tc>
        <w:tc>
          <w:tcPr>
            <w:tcW w:w="400" w:type="pct"/>
          </w:tcPr>
          <w:p w:rsidR="00C17AEB" w:rsidRPr="002E62CB" w:rsidRDefault="006B2319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  <w:tr w:rsidR="002E62CB" w:rsidRPr="002E62CB" w:rsidTr="002E62CB">
        <w:trPr>
          <w:trHeight w:val="232"/>
        </w:trPr>
        <w:tc>
          <w:tcPr>
            <w:tcW w:w="430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126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3496" w:type="pct"/>
          </w:tcPr>
          <w:p w:rsidR="002E62CB" w:rsidRPr="002E62CB" w:rsidRDefault="002E62CB" w:rsidP="002E62CB">
            <w:pPr>
              <w:jc w:val="both"/>
              <w:rPr>
                <w:color w:val="000000"/>
              </w:rPr>
            </w:pPr>
          </w:p>
        </w:tc>
        <w:tc>
          <w:tcPr>
            <w:tcW w:w="548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400" w:type="pct"/>
          </w:tcPr>
          <w:p w:rsidR="002E62CB" w:rsidRPr="002E62CB" w:rsidRDefault="002E62CB" w:rsidP="00660977">
            <w:pPr>
              <w:jc w:val="center"/>
            </w:pPr>
          </w:p>
        </w:tc>
      </w:tr>
      <w:tr w:rsidR="00C17AEB" w:rsidRPr="002E62CB" w:rsidTr="002E62CB">
        <w:trPr>
          <w:trHeight w:val="232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20.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C17AEB" w:rsidRPr="002E62CB" w:rsidRDefault="00B81852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color w:val="000000"/>
                <w:sz w:val="24"/>
                <w:szCs w:val="24"/>
              </w:rPr>
              <w:t>Share your views on various communication methods used</w:t>
            </w:r>
            <w:r w:rsidR="00E40A1C" w:rsidRPr="002E62CB">
              <w:rPr>
                <w:color w:val="000000"/>
                <w:sz w:val="24"/>
                <w:szCs w:val="24"/>
              </w:rPr>
              <w:t xml:space="preserve"> in a production studio.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C17AEB" w:rsidRPr="002E62CB" w:rsidRDefault="004E6E52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  <w:tr w:rsidR="002E62CB" w:rsidRPr="002E62CB" w:rsidTr="002E62CB">
        <w:trPr>
          <w:trHeight w:val="232"/>
        </w:trPr>
        <w:tc>
          <w:tcPr>
            <w:tcW w:w="430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126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3496" w:type="pct"/>
          </w:tcPr>
          <w:p w:rsidR="002E62CB" w:rsidRPr="002E62CB" w:rsidRDefault="002E62CB" w:rsidP="002E62CB">
            <w:pPr>
              <w:jc w:val="both"/>
              <w:rPr>
                <w:color w:val="000000"/>
              </w:rPr>
            </w:pPr>
          </w:p>
        </w:tc>
        <w:tc>
          <w:tcPr>
            <w:tcW w:w="548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400" w:type="pct"/>
          </w:tcPr>
          <w:p w:rsidR="002E62CB" w:rsidRPr="002E62CB" w:rsidRDefault="002E62CB" w:rsidP="00660977">
            <w:pPr>
              <w:jc w:val="center"/>
            </w:pPr>
          </w:p>
        </w:tc>
      </w:tr>
      <w:tr w:rsidR="00C17AEB" w:rsidRPr="002E62CB" w:rsidTr="002E62CB">
        <w:trPr>
          <w:trHeight w:val="232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21.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C17AEB" w:rsidRPr="002E62CB" w:rsidRDefault="003E7F74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color w:val="000000"/>
                <w:sz w:val="24"/>
                <w:szCs w:val="24"/>
              </w:rPr>
              <w:t>Comment on budgeting for a TV Program.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CO5</w:t>
            </w:r>
          </w:p>
        </w:tc>
        <w:tc>
          <w:tcPr>
            <w:tcW w:w="400" w:type="pct"/>
          </w:tcPr>
          <w:p w:rsidR="00C17AEB" w:rsidRPr="002E62CB" w:rsidRDefault="00813C53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  <w:tr w:rsidR="002E62CB" w:rsidRPr="002E62CB" w:rsidTr="002E62CB">
        <w:trPr>
          <w:trHeight w:val="234"/>
        </w:trPr>
        <w:tc>
          <w:tcPr>
            <w:tcW w:w="430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126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3496" w:type="pct"/>
          </w:tcPr>
          <w:p w:rsidR="002E62CB" w:rsidRPr="002E62CB" w:rsidRDefault="002E62CB" w:rsidP="002E62CB">
            <w:pPr>
              <w:jc w:val="both"/>
            </w:pPr>
          </w:p>
        </w:tc>
        <w:tc>
          <w:tcPr>
            <w:tcW w:w="548" w:type="pct"/>
          </w:tcPr>
          <w:p w:rsidR="002E62CB" w:rsidRPr="002E62CB" w:rsidRDefault="002E62CB" w:rsidP="00660977">
            <w:pPr>
              <w:jc w:val="center"/>
            </w:pPr>
          </w:p>
        </w:tc>
        <w:tc>
          <w:tcPr>
            <w:tcW w:w="400" w:type="pct"/>
          </w:tcPr>
          <w:p w:rsidR="002E62CB" w:rsidRPr="002E62CB" w:rsidRDefault="002E62CB" w:rsidP="00660977">
            <w:pPr>
              <w:jc w:val="center"/>
            </w:pPr>
          </w:p>
        </w:tc>
      </w:tr>
      <w:tr w:rsidR="00C17AEB" w:rsidRPr="002E62CB" w:rsidTr="002E62CB">
        <w:trPr>
          <w:trHeight w:val="234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22.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C17AEB" w:rsidRPr="002E62CB" w:rsidRDefault="00BC7805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Elucidate on the elements common to all studios.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C17AEB" w:rsidRPr="002E62CB" w:rsidRDefault="0095788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  <w:tr w:rsidR="00C17AEB" w:rsidRPr="002E62CB" w:rsidTr="002E62CB">
        <w:trPr>
          <w:trHeight w:val="226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23.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C17AEB" w:rsidRPr="002E62CB" w:rsidRDefault="00D205B5" w:rsidP="002E62CB">
            <w:pPr>
              <w:jc w:val="both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Elaborate on the power considerations for a studio.</w:t>
            </w:r>
            <w:r w:rsidR="00DA6532" w:rsidRPr="002E62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2E62CB" w:rsidRDefault="00995135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  <w:tr w:rsidR="00C17AEB" w:rsidRPr="002E62CB" w:rsidTr="002E62CB">
        <w:trPr>
          <w:trHeight w:val="320"/>
        </w:trPr>
        <w:tc>
          <w:tcPr>
            <w:tcW w:w="4600" w:type="pct"/>
            <w:gridSpan w:val="4"/>
          </w:tcPr>
          <w:p w:rsidR="00C17AEB" w:rsidRPr="002E62CB" w:rsidRDefault="00C17AEB" w:rsidP="008B13D2">
            <w:pPr>
              <w:rPr>
                <w:b/>
                <w:sz w:val="24"/>
                <w:szCs w:val="24"/>
              </w:rPr>
            </w:pPr>
            <w:r w:rsidRPr="002E62CB">
              <w:rPr>
                <w:b/>
                <w:sz w:val="24"/>
                <w:szCs w:val="24"/>
                <w:u w:val="single"/>
              </w:rPr>
              <w:t>Compulsory</w:t>
            </w:r>
            <w:r w:rsidRPr="002E62C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00" w:type="pct"/>
          </w:tcPr>
          <w:p w:rsidR="00C17AEB" w:rsidRPr="002E62CB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2E62CB" w:rsidTr="002E62CB">
        <w:trPr>
          <w:trHeight w:val="323"/>
        </w:trPr>
        <w:tc>
          <w:tcPr>
            <w:tcW w:w="430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24.</w:t>
            </w:r>
          </w:p>
        </w:tc>
        <w:tc>
          <w:tcPr>
            <w:tcW w:w="126" w:type="pct"/>
          </w:tcPr>
          <w:p w:rsidR="00C17AEB" w:rsidRPr="002E62CB" w:rsidRDefault="00C17AEB" w:rsidP="006609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C17AEB" w:rsidRPr="002E62CB" w:rsidRDefault="007878FD" w:rsidP="002E62CB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E62CB">
              <w:rPr>
                <w:sz w:val="24"/>
                <w:szCs w:val="24"/>
              </w:rPr>
              <w:t>Research</w:t>
            </w:r>
            <w:r w:rsidR="005D2E70" w:rsidRPr="002E62CB">
              <w:rPr>
                <w:sz w:val="24"/>
                <w:szCs w:val="24"/>
              </w:rPr>
              <w:t xml:space="preserve"> on </w:t>
            </w:r>
            <w:r w:rsidRPr="002E62CB">
              <w:rPr>
                <w:sz w:val="24"/>
                <w:szCs w:val="24"/>
              </w:rPr>
              <w:t xml:space="preserve">the importance of risk assessment in a studio. </w:t>
            </w:r>
          </w:p>
        </w:tc>
        <w:tc>
          <w:tcPr>
            <w:tcW w:w="548" w:type="pct"/>
          </w:tcPr>
          <w:p w:rsidR="00C17AEB" w:rsidRPr="002E62CB" w:rsidRDefault="005777A4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C17AEB" w:rsidRPr="002E62CB" w:rsidRDefault="00DD5AAA" w:rsidP="00660977">
            <w:pPr>
              <w:jc w:val="center"/>
              <w:rPr>
                <w:sz w:val="24"/>
                <w:szCs w:val="24"/>
              </w:rPr>
            </w:pPr>
            <w:r w:rsidRPr="002E62CB"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sectPr w:rsidR="005133D7" w:rsidSect="00527C8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SA88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02915"/>
    <w:multiLevelType w:val="hybridMultilevel"/>
    <w:tmpl w:val="C854E4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71039"/>
    <w:multiLevelType w:val="hybridMultilevel"/>
    <w:tmpl w:val="18082A44"/>
    <w:lvl w:ilvl="0" w:tplc="C53E70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8C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6C5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72D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C21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3EB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C44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F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DA7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2CF60F2"/>
    <w:multiLevelType w:val="hybridMultilevel"/>
    <w:tmpl w:val="A1BFD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A13E9"/>
    <w:multiLevelType w:val="hybridMultilevel"/>
    <w:tmpl w:val="86200A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36D83"/>
    <w:multiLevelType w:val="hybridMultilevel"/>
    <w:tmpl w:val="B8681F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858"/>
    <w:rsid w:val="00027AED"/>
    <w:rsid w:val="00036ACD"/>
    <w:rsid w:val="000434AC"/>
    <w:rsid w:val="000445C5"/>
    <w:rsid w:val="000564C9"/>
    <w:rsid w:val="00061821"/>
    <w:rsid w:val="00061FE2"/>
    <w:rsid w:val="00071FAD"/>
    <w:rsid w:val="00097F64"/>
    <w:rsid w:val="000B3849"/>
    <w:rsid w:val="000D142D"/>
    <w:rsid w:val="000D4A59"/>
    <w:rsid w:val="000D651E"/>
    <w:rsid w:val="000F3EFE"/>
    <w:rsid w:val="000F4DEB"/>
    <w:rsid w:val="00155F81"/>
    <w:rsid w:val="00172999"/>
    <w:rsid w:val="0019020D"/>
    <w:rsid w:val="001D41FE"/>
    <w:rsid w:val="001D670F"/>
    <w:rsid w:val="001E2222"/>
    <w:rsid w:val="001E35B9"/>
    <w:rsid w:val="001F54D1"/>
    <w:rsid w:val="001F7E9B"/>
    <w:rsid w:val="002023F3"/>
    <w:rsid w:val="00267D46"/>
    <w:rsid w:val="002A080A"/>
    <w:rsid w:val="002B0635"/>
    <w:rsid w:val="002C6F54"/>
    <w:rsid w:val="002D09FF"/>
    <w:rsid w:val="002D7611"/>
    <w:rsid w:val="002D76BB"/>
    <w:rsid w:val="002E336A"/>
    <w:rsid w:val="002E552A"/>
    <w:rsid w:val="002E62CB"/>
    <w:rsid w:val="002F052C"/>
    <w:rsid w:val="00304757"/>
    <w:rsid w:val="00324247"/>
    <w:rsid w:val="00335FBF"/>
    <w:rsid w:val="0034381E"/>
    <w:rsid w:val="003620F5"/>
    <w:rsid w:val="00364878"/>
    <w:rsid w:val="00370F5F"/>
    <w:rsid w:val="003855F1"/>
    <w:rsid w:val="003B0D83"/>
    <w:rsid w:val="003B14BC"/>
    <w:rsid w:val="003B1F06"/>
    <w:rsid w:val="003C6BB4"/>
    <w:rsid w:val="003E0F70"/>
    <w:rsid w:val="003E7F74"/>
    <w:rsid w:val="004008B8"/>
    <w:rsid w:val="00405F00"/>
    <w:rsid w:val="0040720C"/>
    <w:rsid w:val="0041132D"/>
    <w:rsid w:val="00422CA0"/>
    <w:rsid w:val="00422F59"/>
    <w:rsid w:val="004518DB"/>
    <w:rsid w:val="0046314C"/>
    <w:rsid w:val="0046787F"/>
    <w:rsid w:val="004965E7"/>
    <w:rsid w:val="004C128B"/>
    <w:rsid w:val="004E6E52"/>
    <w:rsid w:val="004F553A"/>
    <w:rsid w:val="00501F18"/>
    <w:rsid w:val="0050571C"/>
    <w:rsid w:val="005133D7"/>
    <w:rsid w:val="00527C86"/>
    <w:rsid w:val="00542B4D"/>
    <w:rsid w:val="00561B8E"/>
    <w:rsid w:val="00564301"/>
    <w:rsid w:val="005777A4"/>
    <w:rsid w:val="00590B5A"/>
    <w:rsid w:val="005A3DA4"/>
    <w:rsid w:val="005D2E70"/>
    <w:rsid w:val="005E531E"/>
    <w:rsid w:val="005F011C"/>
    <w:rsid w:val="00615736"/>
    <w:rsid w:val="00656C54"/>
    <w:rsid w:val="00660977"/>
    <w:rsid w:val="00681B25"/>
    <w:rsid w:val="006829AF"/>
    <w:rsid w:val="00684C65"/>
    <w:rsid w:val="006B2319"/>
    <w:rsid w:val="006C7354"/>
    <w:rsid w:val="006D20F1"/>
    <w:rsid w:val="007255C8"/>
    <w:rsid w:val="00725A0A"/>
    <w:rsid w:val="007326F6"/>
    <w:rsid w:val="0073412C"/>
    <w:rsid w:val="00742FB1"/>
    <w:rsid w:val="00765007"/>
    <w:rsid w:val="007878FD"/>
    <w:rsid w:val="007F770B"/>
    <w:rsid w:val="007F77F4"/>
    <w:rsid w:val="00802202"/>
    <w:rsid w:val="00813C53"/>
    <w:rsid w:val="00820C71"/>
    <w:rsid w:val="008309D5"/>
    <w:rsid w:val="00863E67"/>
    <w:rsid w:val="00865F15"/>
    <w:rsid w:val="00874F8C"/>
    <w:rsid w:val="00893EC3"/>
    <w:rsid w:val="008A2F21"/>
    <w:rsid w:val="008A56BE"/>
    <w:rsid w:val="008B0703"/>
    <w:rsid w:val="008B13D2"/>
    <w:rsid w:val="00904D12"/>
    <w:rsid w:val="0091325C"/>
    <w:rsid w:val="00914195"/>
    <w:rsid w:val="009150D3"/>
    <w:rsid w:val="00942ADA"/>
    <w:rsid w:val="0095679B"/>
    <w:rsid w:val="00957884"/>
    <w:rsid w:val="009701BB"/>
    <w:rsid w:val="009821F4"/>
    <w:rsid w:val="00995135"/>
    <w:rsid w:val="009A3539"/>
    <w:rsid w:val="009B162B"/>
    <w:rsid w:val="009B5310"/>
    <w:rsid w:val="009B53DD"/>
    <w:rsid w:val="009C0C6F"/>
    <w:rsid w:val="009C5A1D"/>
    <w:rsid w:val="009E7DD6"/>
    <w:rsid w:val="00A04B6B"/>
    <w:rsid w:val="00A15FD5"/>
    <w:rsid w:val="00A447A9"/>
    <w:rsid w:val="00A95F2A"/>
    <w:rsid w:val="00A96A1F"/>
    <w:rsid w:val="00A97691"/>
    <w:rsid w:val="00AA5129"/>
    <w:rsid w:val="00AA5E39"/>
    <w:rsid w:val="00AA6B40"/>
    <w:rsid w:val="00AD5446"/>
    <w:rsid w:val="00AE1586"/>
    <w:rsid w:val="00AE264C"/>
    <w:rsid w:val="00AF145C"/>
    <w:rsid w:val="00B160C8"/>
    <w:rsid w:val="00B34088"/>
    <w:rsid w:val="00B42152"/>
    <w:rsid w:val="00B56173"/>
    <w:rsid w:val="00B60E7E"/>
    <w:rsid w:val="00B81852"/>
    <w:rsid w:val="00B839A2"/>
    <w:rsid w:val="00BA539E"/>
    <w:rsid w:val="00BB57D6"/>
    <w:rsid w:val="00BB5C6B"/>
    <w:rsid w:val="00BC187A"/>
    <w:rsid w:val="00BC7805"/>
    <w:rsid w:val="00BD2414"/>
    <w:rsid w:val="00BD2E69"/>
    <w:rsid w:val="00BE1B5A"/>
    <w:rsid w:val="00BE29EF"/>
    <w:rsid w:val="00BF016C"/>
    <w:rsid w:val="00C17AEB"/>
    <w:rsid w:val="00C255DD"/>
    <w:rsid w:val="00C3743D"/>
    <w:rsid w:val="00C95F18"/>
    <w:rsid w:val="00CA4AB5"/>
    <w:rsid w:val="00CB7A50"/>
    <w:rsid w:val="00CC4741"/>
    <w:rsid w:val="00CE1825"/>
    <w:rsid w:val="00CE5503"/>
    <w:rsid w:val="00CF3E0A"/>
    <w:rsid w:val="00D0643B"/>
    <w:rsid w:val="00D133AF"/>
    <w:rsid w:val="00D1548D"/>
    <w:rsid w:val="00D205B5"/>
    <w:rsid w:val="00D621B9"/>
    <w:rsid w:val="00D62341"/>
    <w:rsid w:val="00D6326F"/>
    <w:rsid w:val="00D64FF9"/>
    <w:rsid w:val="00D66EEB"/>
    <w:rsid w:val="00D94D54"/>
    <w:rsid w:val="00DA0E38"/>
    <w:rsid w:val="00DA6532"/>
    <w:rsid w:val="00DC7C0A"/>
    <w:rsid w:val="00DD136F"/>
    <w:rsid w:val="00DD5AAA"/>
    <w:rsid w:val="00E0519C"/>
    <w:rsid w:val="00E05858"/>
    <w:rsid w:val="00E34D80"/>
    <w:rsid w:val="00E40A1C"/>
    <w:rsid w:val="00E44F50"/>
    <w:rsid w:val="00E51765"/>
    <w:rsid w:val="00E70A47"/>
    <w:rsid w:val="00E824B7"/>
    <w:rsid w:val="00E86094"/>
    <w:rsid w:val="00EB4720"/>
    <w:rsid w:val="00EE5F9F"/>
    <w:rsid w:val="00EF6311"/>
    <w:rsid w:val="00F11EDB"/>
    <w:rsid w:val="00F162EA"/>
    <w:rsid w:val="00F266A7"/>
    <w:rsid w:val="00F3153B"/>
    <w:rsid w:val="00F31FFD"/>
    <w:rsid w:val="00F32C1B"/>
    <w:rsid w:val="00F446A2"/>
    <w:rsid w:val="00F503B2"/>
    <w:rsid w:val="00F55D6F"/>
    <w:rsid w:val="00FE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B06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2B0635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B0635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33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41B2-3F3C-4D27-B628-2B699EC3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72</cp:revision>
  <cp:lastPrinted>2018-08-27T06:20:00Z</cp:lastPrinted>
  <dcterms:created xsi:type="dcterms:W3CDTF">2018-09-22T06:52:00Z</dcterms:created>
  <dcterms:modified xsi:type="dcterms:W3CDTF">2018-11-27T11:15:00Z</dcterms:modified>
</cp:coreProperties>
</file>